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10, 2022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0001830487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Pharvaris N.V.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333-263198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30487" TargetMode="External"/><Relationship Id="rId9" Type="http://schemas.openxmlformats.org/officeDocument/2006/relationships/hyperlink" Target="http://www.sec.gov/cgi-bin/browse-edgar?action=getcompany&amp;filenum=333-2631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2022-03-11T05:21:24Z</dcterms:created>
  <dcterms:modified xsi:type="dcterms:W3CDTF">2022-03-11T05:21:24Z</dcterms:modified>
</cp:coreProperties>
</file>